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 w:rsidRPr="00E31DBD">
        <w:rPr>
          <w:rFonts w:ascii="Times New Roman" w:hAnsi="Times New Roman" w:cs="Times New Roman"/>
          <w:sz w:val="28"/>
          <w:szCs w:val="28"/>
        </w:rPr>
        <w:t xml:space="preserve">Перечень документов на выплату компенсации родительской оплаты за присмотр и уход за детьми в образовательной организации, реализующей образовательную программу дошкольного образования, необходимых в соответствии с нормативными актами для предоставления государственной услуги.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31DBD">
        <w:rPr>
          <w:rFonts w:ascii="Times New Roman" w:hAnsi="Times New Roman" w:cs="Times New Roman"/>
          <w:sz w:val="28"/>
          <w:szCs w:val="28"/>
        </w:rPr>
        <w:t>) с указанием сведений о получатели компенсации ( фамилия имя, отчество, число, месяц, год рождения, адрес регистрации, домашний и служебный телефон, стату</w:t>
      </w:r>
      <w:r>
        <w:rPr>
          <w:rFonts w:ascii="Times New Roman" w:hAnsi="Times New Roman" w:cs="Times New Roman"/>
          <w:sz w:val="28"/>
          <w:szCs w:val="28"/>
        </w:rPr>
        <w:t>с заявителя (родитель, опекун (</w:t>
      </w:r>
      <w:r w:rsidRPr="00E31DBD">
        <w:rPr>
          <w:rFonts w:ascii="Times New Roman" w:hAnsi="Times New Roman" w:cs="Times New Roman"/>
          <w:sz w:val="28"/>
          <w:szCs w:val="28"/>
        </w:rPr>
        <w:t>попеч</w:t>
      </w:r>
      <w:r>
        <w:rPr>
          <w:rFonts w:ascii="Times New Roman" w:hAnsi="Times New Roman" w:cs="Times New Roman"/>
          <w:sz w:val="28"/>
          <w:szCs w:val="28"/>
        </w:rPr>
        <w:t>итель), приемный родитель</w:t>
      </w:r>
      <w:r w:rsidRPr="00E31D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 w:rsidRPr="00E31DBD">
        <w:rPr>
          <w:rFonts w:ascii="Times New Roman" w:hAnsi="Times New Roman" w:cs="Times New Roman"/>
          <w:sz w:val="28"/>
          <w:szCs w:val="28"/>
        </w:rPr>
        <w:t>- Копию и оригинал (для сверки) свидетельства о рождении, за присмотр и уход за которым в образовательной организации заявитель желает получить компенсацию родительской пла</w:t>
      </w:r>
      <w:r>
        <w:rPr>
          <w:rFonts w:ascii="Times New Roman" w:hAnsi="Times New Roman" w:cs="Times New Roman"/>
          <w:sz w:val="28"/>
          <w:szCs w:val="28"/>
        </w:rPr>
        <w:t>ты, а также копии и оригиналы (</w:t>
      </w:r>
      <w:r w:rsidRPr="00E31DBD">
        <w:rPr>
          <w:rFonts w:ascii="Times New Roman" w:hAnsi="Times New Roman" w:cs="Times New Roman"/>
          <w:sz w:val="28"/>
          <w:szCs w:val="28"/>
        </w:rPr>
        <w:t xml:space="preserve">для сверки) свидетельств о рождении других своих детей, не достигших возраста 18 лет, в том числе усыновленных.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 (</w:t>
      </w:r>
      <w:r w:rsidRPr="00E31DBD">
        <w:rPr>
          <w:rFonts w:ascii="Times New Roman" w:hAnsi="Times New Roman" w:cs="Times New Roman"/>
          <w:sz w:val="28"/>
          <w:szCs w:val="28"/>
        </w:rPr>
        <w:t>для сверки) свидетельства о браки (</w:t>
      </w:r>
      <w:proofErr w:type="gramStart"/>
      <w:r w:rsidRPr="00E31DBD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E31DBD">
        <w:rPr>
          <w:rFonts w:ascii="Times New Roman" w:hAnsi="Times New Roman" w:cs="Times New Roman"/>
          <w:sz w:val="28"/>
          <w:szCs w:val="28"/>
        </w:rPr>
        <w:t xml:space="preserve"> брака) в случае несоответствия фамилии родителя и ребенка, за присмотр и уход за которым в образовательной организации заявитель желает получить компенсацию родительской платы;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 w:rsidRPr="00E31DBD">
        <w:rPr>
          <w:rFonts w:ascii="Times New Roman" w:hAnsi="Times New Roman" w:cs="Times New Roman"/>
          <w:sz w:val="28"/>
          <w:szCs w:val="28"/>
        </w:rPr>
        <w:t xml:space="preserve">- Копию первой страницы сберегательной книжки заявителя – владельца банковского счета, копию договора заявителя с банковским учреждением </w:t>
      </w:r>
      <w:proofErr w:type="gramStart"/>
      <w:r w:rsidRPr="00E31D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DBD">
        <w:rPr>
          <w:rFonts w:ascii="Times New Roman" w:hAnsi="Times New Roman" w:cs="Times New Roman"/>
          <w:sz w:val="28"/>
          <w:szCs w:val="28"/>
        </w:rPr>
        <w:t>с указанием реквизитов банка или иного кредитного учреждения, реквизитов счета</w:t>
      </w:r>
      <w:r>
        <w:rPr>
          <w:rFonts w:ascii="Times New Roman" w:hAnsi="Times New Roman" w:cs="Times New Roman"/>
          <w:sz w:val="28"/>
          <w:szCs w:val="28"/>
        </w:rPr>
        <w:t xml:space="preserve"> получателя), либо выписку по (</w:t>
      </w:r>
      <w:r w:rsidRPr="00E31DBD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ому) лицевому счету заявителя (</w:t>
      </w:r>
      <w:bookmarkStart w:id="0" w:name="_GoBack"/>
      <w:bookmarkEnd w:id="0"/>
      <w:r w:rsidRPr="00E31DBD">
        <w:rPr>
          <w:rFonts w:ascii="Times New Roman" w:hAnsi="Times New Roman" w:cs="Times New Roman"/>
          <w:sz w:val="28"/>
          <w:szCs w:val="28"/>
        </w:rPr>
        <w:t xml:space="preserve">для держателей банковских пластиковых карт);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оригиналы (</w:t>
      </w:r>
      <w:r w:rsidRPr="00E31DBD">
        <w:rPr>
          <w:rFonts w:ascii="Times New Roman" w:hAnsi="Times New Roman" w:cs="Times New Roman"/>
          <w:sz w:val="28"/>
          <w:szCs w:val="28"/>
        </w:rPr>
        <w:t xml:space="preserve">для сверки) платежных документов, подтверждающих перечисление родительской платы; </w:t>
      </w:r>
    </w:p>
    <w:p w:rsid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 оригиналы (</w:t>
      </w:r>
      <w:r w:rsidRPr="00E31DBD">
        <w:rPr>
          <w:rFonts w:ascii="Times New Roman" w:hAnsi="Times New Roman" w:cs="Times New Roman"/>
          <w:sz w:val="28"/>
          <w:szCs w:val="28"/>
        </w:rPr>
        <w:t>для сверки) решения органа опеки и попечительства об установлении опеки над ребенком или передача ребенка на воспитание в приемную семью, в случае если заявителем является опекун (попечитель) или приемный родитель соответственно, вносящий плату за присмотр и уход за ребенком в образовательной организации;</w:t>
      </w:r>
    </w:p>
    <w:p w:rsidR="00DB6C03" w:rsidRPr="00E31DBD" w:rsidRDefault="00E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последующего (после первичного обращения</w:t>
      </w:r>
      <w:r w:rsidRPr="00E31DBD">
        <w:rPr>
          <w:rFonts w:ascii="Times New Roman" w:hAnsi="Times New Roman" w:cs="Times New Roman"/>
          <w:sz w:val="28"/>
          <w:szCs w:val="28"/>
        </w:rPr>
        <w:t xml:space="preserve">) заявитель представляет в 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 копии и оригиналы (</w:t>
      </w:r>
      <w:r w:rsidRPr="00E31DBD">
        <w:rPr>
          <w:rFonts w:ascii="Times New Roman" w:hAnsi="Times New Roman" w:cs="Times New Roman"/>
          <w:sz w:val="28"/>
          <w:szCs w:val="28"/>
        </w:rPr>
        <w:t>для сверки) платежных документов, подтверждающих перечисление родительской платы за просмотр и уход за ребенком в образовательной организации</w:t>
      </w:r>
    </w:p>
    <w:sectPr w:rsidR="00DB6C03" w:rsidRPr="00E3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09020A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F"/>
    <w:rsid w:val="00DA267F"/>
    <w:rsid w:val="00DB6C03"/>
    <w:rsid w:val="00E252DD"/>
    <w:rsid w:val="00E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2019-10-10T11:21:00Z</dcterms:created>
  <dcterms:modified xsi:type="dcterms:W3CDTF">2019-10-10T11:23:00Z</dcterms:modified>
</cp:coreProperties>
</file>